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4825" w14:textId="77777777" w:rsidR="00540D6B" w:rsidRDefault="00230CF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5E2F5DD9" w14:textId="77777777" w:rsidR="00540D6B" w:rsidRDefault="00540D6B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5A3046B1" w14:textId="38962AFC" w:rsidR="00540D6B" w:rsidRDefault="00230CF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福建师范大学社会历史学院202</w:t>
      </w: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届毕业生</w:t>
      </w:r>
    </w:p>
    <w:p w14:paraId="0914CD9E" w14:textId="77777777" w:rsidR="00540D6B" w:rsidRDefault="00230CF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专场招聘会回执</w:t>
      </w:r>
    </w:p>
    <w:p w14:paraId="7E20EDA7" w14:textId="77777777" w:rsidR="00540D6B" w:rsidRDefault="00540D6B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6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60"/>
        <w:gridCol w:w="765"/>
        <w:gridCol w:w="592"/>
        <w:gridCol w:w="1080"/>
        <w:gridCol w:w="1733"/>
        <w:gridCol w:w="1200"/>
        <w:gridCol w:w="345"/>
        <w:gridCol w:w="1489"/>
      </w:tblGrid>
      <w:tr w:rsidR="00540D6B" w14:paraId="2F3A3BC5" w14:textId="77777777">
        <w:trPr>
          <w:trHeight w:val="735"/>
          <w:jc w:val="center"/>
        </w:trPr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4A15E7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  <w:p w14:paraId="45373109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(盖章)</w:t>
            </w:r>
          </w:p>
        </w:tc>
        <w:tc>
          <w:tcPr>
            <w:tcW w:w="75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60F23E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0D1B7030" w14:textId="77777777">
        <w:trPr>
          <w:trHeight w:val="735"/>
          <w:jc w:val="center"/>
        </w:trPr>
        <w:tc>
          <w:tcPr>
            <w:tcW w:w="2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13C929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所有制形式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190681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2A001FE9" w14:textId="77777777">
        <w:trPr>
          <w:trHeight w:val="735"/>
          <w:jc w:val="center"/>
        </w:trPr>
        <w:tc>
          <w:tcPr>
            <w:tcW w:w="2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AB956F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90C5C7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7492C901" w14:textId="77777777">
        <w:trPr>
          <w:trHeight w:val="735"/>
          <w:jc w:val="center"/>
        </w:trPr>
        <w:tc>
          <w:tcPr>
            <w:tcW w:w="2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D50576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3F60B6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6E0A5F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0B9B2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30E40A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A92F93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6A6EDAC4" w14:textId="77777777">
        <w:trPr>
          <w:trHeight w:val="735"/>
          <w:jc w:val="center"/>
        </w:trPr>
        <w:tc>
          <w:tcPr>
            <w:tcW w:w="2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362AD1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156CB7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F88BB0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13A54B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B91D97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1008C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34070A50" w14:textId="77777777">
        <w:trPr>
          <w:trHeight w:val="465"/>
          <w:jc w:val="center"/>
        </w:trPr>
        <w:tc>
          <w:tcPr>
            <w:tcW w:w="2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CB7E39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B6358F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319B85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281EB9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岗位性质</w:t>
            </w:r>
          </w:p>
          <w:p w14:paraId="372F7E24" w14:textId="77777777" w:rsidR="00540D6B" w:rsidRDefault="00230CFE">
            <w:pPr>
              <w:widowControl/>
              <w:wordWrap w:val="0"/>
              <w:spacing w:line="315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（全职或实习）</w:t>
            </w:r>
          </w:p>
        </w:tc>
      </w:tr>
      <w:tr w:rsidR="00540D6B" w14:paraId="0EF4E7D5" w14:textId="77777777">
        <w:trPr>
          <w:trHeight w:val="969"/>
          <w:jc w:val="center"/>
        </w:trPr>
        <w:tc>
          <w:tcPr>
            <w:tcW w:w="2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2373BC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1BB084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4F7ACA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26721E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4C2B4889" w14:textId="77777777">
        <w:trPr>
          <w:trHeight w:val="855"/>
          <w:jc w:val="center"/>
        </w:trPr>
        <w:tc>
          <w:tcPr>
            <w:tcW w:w="2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6E7E50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F0BC25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EC5AA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A1C5BB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40D6B" w14:paraId="56766B8D" w14:textId="77777777">
        <w:trPr>
          <w:trHeight w:val="855"/>
          <w:jc w:val="center"/>
        </w:trPr>
        <w:tc>
          <w:tcPr>
            <w:tcW w:w="2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8A930D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38270C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3EE296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74531" w14:textId="77777777" w:rsidR="00540D6B" w:rsidRDefault="00540D6B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1808D8B7" w14:textId="77777777" w:rsidR="00540D6B" w:rsidRDefault="00540D6B">
      <w:pPr>
        <w:widowControl/>
        <w:spacing w:line="420" w:lineRule="atLeast"/>
        <w:rPr>
          <w:rFonts w:ascii="仿宋" w:eastAsia="仿宋" w:hAnsi="仿宋" w:cs="仿宋"/>
          <w:b/>
          <w:bCs/>
          <w:spacing w:val="30"/>
          <w:kern w:val="0"/>
          <w:sz w:val="24"/>
          <w:szCs w:val="24"/>
        </w:rPr>
      </w:pPr>
    </w:p>
    <w:p w14:paraId="266EABD0" w14:textId="6E740692" w:rsidR="00540D6B" w:rsidRDefault="00230CFE">
      <w:pPr>
        <w:widowControl/>
        <w:spacing w:line="42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30"/>
          <w:kern w:val="0"/>
          <w:sz w:val="24"/>
          <w:szCs w:val="24"/>
        </w:rPr>
        <w:t>注：</w:t>
      </w:r>
      <w:r>
        <w:rPr>
          <w:rFonts w:ascii="仿宋" w:eastAsia="仿宋" w:hAnsi="仿宋" w:cs="仿宋" w:hint="eastAsia"/>
          <w:sz w:val="24"/>
          <w:szCs w:val="24"/>
        </w:rPr>
        <w:t>⑴请贵单位于202</w:t>
      </w: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 w:rsidR="00E13EDC">
        <w:rPr>
          <w:rFonts w:ascii="仿宋" w:eastAsia="仿宋" w:hAnsi="仿宋" w:cs="仿宋"/>
          <w:sz w:val="24"/>
          <w:szCs w:val="24"/>
        </w:rPr>
        <w:t>27</w:t>
      </w:r>
      <w:r>
        <w:rPr>
          <w:rFonts w:ascii="仿宋" w:eastAsia="仿宋" w:hAnsi="仿宋" w:cs="仿宋" w:hint="eastAsia"/>
          <w:sz w:val="24"/>
          <w:szCs w:val="24"/>
        </w:rPr>
        <w:t>日前连同营业执照以邮寄或电子邮件的方式发至我院，以便安排展位。</w:t>
      </w:r>
    </w:p>
    <w:p w14:paraId="7EC22167" w14:textId="6DA3D03D" w:rsidR="00540D6B" w:rsidRDefault="00230CFE">
      <w:pPr>
        <w:widowControl/>
        <w:spacing w:line="420" w:lineRule="atLeas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⑵回执接收方式：</w:t>
      </w:r>
      <w:r w:rsidR="00E13EDC" w:rsidRPr="00E13EDC">
        <w:rPr>
          <w:rFonts w:ascii="仿宋" w:eastAsia="仿宋" w:hAnsi="仿宋" w:cs="仿宋"/>
          <w:sz w:val="24"/>
          <w:szCs w:val="24"/>
        </w:rPr>
        <w:t>952282818</w:t>
      </w:r>
      <w:r w:rsidR="00E13EDC" w:rsidRPr="00E13EDC">
        <w:rPr>
          <w:rFonts w:ascii="仿宋" w:eastAsia="仿宋" w:hAnsi="仿宋" w:cs="仿宋" w:hint="eastAsia"/>
          <w:sz w:val="24"/>
          <w:szCs w:val="24"/>
        </w:rPr>
        <w:t>@qq.com</w:t>
      </w:r>
      <w:r>
        <w:rPr>
          <w:rFonts w:ascii="仿宋" w:eastAsia="仿宋" w:hAnsi="仿宋" w:cs="仿宋" w:hint="eastAsia"/>
          <w:sz w:val="24"/>
          <w:szCs w:val="24"/>
        </w:rPr>
        <w:t>；邮寄地址：福建省福州市大学城科技路1号福建师范大学旗山校区领先楼1</w:t>
      </w:r>
      <w:r>
        <w:rPr>
          <w:rFonts w:ascii="仿宋" w:eastAsia="仿宋" w:hAnsi="仿宋" w:cs="仿宋"/>
          <w:sz w:val="24"/>
          <w:szCs w:val="24"/>
        </w:rPr>
        <w:t>06</w:t>
      </w:r>
      <w:r>
        <w:rPr>
          <w:rFonts w:ascii="仿宋" w:eastAsia="仿宋" w:hAnsi="仿宋" w:cs="仿宋" w:hint="eastAsia"/>
          <w:sz w:val="24"/>
          <w:szCs w:val="24"/>
        </w:rPr>
        <w:t>室（邮编：350117）。</w:t>
      </w:r>
    </w:p>
    <w:p w14:paraId="78885A42" w14:textId="77777777" w:rsidR="00540D6B" w:rsidRDefault="00540D6B"/>
    <w:sectPr w:rsidR="00540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095698"/>
    <w:rsid w:val="00230CFE"/>
    <w:rsid w:val="00540D6B"/>
    <w:rsid w:val="006A53E8"/>
    <w:rsid w:val="00E13EDC"/>
    <w:rsid w:val="0E0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6A151"/>
  <w15:docId w15:val="{4E37B41D-B815-4788-812E-569A3D2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</cp:lastModifiedBy>
  <cp:revision>5</cp:revision>
  <dcterms:created xsi:type="dcterms:W3CDTF">2022-05-30T08:21:00Z</dcterms:created>
  <dcterms:modified xsi:type="dcterms:W3CDTF">2023-03-03T00:58:00Z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